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66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5"/>
        <w:gridCol w:w="1685"/>
        <w:gridCol w:w="2540"/>
        <w:gridCol w:w="138"/>
        <w:gridCol w:w="1490"/>
        <w:gridCol w:w="2874"/>
      </w:tblGrid>
      <w:tr w:rsidR="003E4173" w:rsidTr="003E4173">
        <w:trPr>
          <w:trHeight w:val="4649"/>
        </w:trPr>
        <w:tc>
          <w:tcPr>
            <w:tcW w:w="10662" w:type="dxa"/>
            <w:gridSpan w:val="6"/>
            <w:tcBorders>
              <w:top w:val="none" w:sz="3" w:space="0" w:color="000000"/>
              <w:left w:val="none" w:sz="3" w:space="0" w:color="000000"/>
              <w:right w:val="none" w:sz="3" w:space="0" w:color="000000"/>
            </w:tcBorders>
            <w:vAlign w:val="center"/>
          </w:tcPr>
          <w:p w:rsidR="003E4173" w:rsidRDefault="003E4173" w:rsidP="003E4173">
            <w:pPr>
              <w:pStyle w:val="a3"/>
              <w:wordWrap/>
              <w:spacing w:after="240" w:line="240" w:lineRule="auto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z w:val="40"/>
              </w:rPr>
              <w:t>연구목적 의무기록 접근권한 중지 신청서</w:t>
            </w:r>
          </w:p>
          <w:p w:rsidR="003E4173" w:rsidRDefault="003E4173" w:rsidP="003E4173">
            <w:pPr>
              <w:pStyle w:val="MS"/>
              <w:spacing w:after="240" w:line="276" w:lineRule="auto"/>
              <w:ind w:firstLineChars="100" w:firstLine="240"/>
            </w:pPr>
            <w:r>
              <w:rPr>
                <w:b/>
                <w:sz w:val="24"/>
              </w:rPr>
              <w:t xml:space="preserve">임상연구와 관련하여 </w:t>
            </w:r>
            <w:proofErr w:type="spellStart"/>
            <w:r>
              <w:rPr>
                <w:b/>
                <w:sz w:val="24"/>
              </w:rPr>
              <w:t>해운대백병원</w:t>
            </w:r>
            <w:proofErr w:type="spellEnd"/>
            <w:r>
              <w:rPr>
                <w:b/>
                <w:sz w:val="24"/>
              </w:rPr>
              <w:t xml:space="preserve"> EMR 시스템 접근권한을 위해 발급된 모니터 ID에 대하여 권한 중지를 신청합니다.</w:t>
            </w:r>
          </w:p>
          <w:p w:rsidR="003E4173" w:rsidRDefault="003E4173" w:rsidP="003E4173">
            <w:pPr>
              <w:pStyle w:val="MS"/>
              <w:spacing w:line="276" w:lineRule="auto"/>
              <w:ind w:left="240" w:hangingChars="100" w:hanging="240"/>
            </w:pPr>
            <w:r>
              <w:rPr>
                <w:b/>
                <w:sz w:val="24"/>
              </w:rPr>
              <w:t xml:space="preserve">▶ 해당 임상연구가 종료되거나 권한을 부여 받은 담당자가 퇴사 및 부서이동, 과제변경, 연락두절 등의 사유로 권한을 유지할 수 없을 것으로 판단되는 경우 본 기관 연구책임자 또는 임상시험센터의 책임하에 언제든지 권한을 중지 및 삭제할 수 있습니다. </w:t>
            </w:r>
          </w:p>
          <w:p w:rsidR="003E4173" w:rsidRDefault="003E4173" w:rsidP="003E4173">
            <w:pPr>
              <w:pStyle w:val="MS"/>
              <w:spacing w:line="240" w:lineRule="auto"/>
            </w:pPr>
          </w:p>
          <w:p w:rsidR="003E4173" w:rsidRDefault="003E4173" w:rsidP="00A06B4C">
            <w:pPr>
              <w:pStyle w:val="MS"/>
              <w:spacing w:line="240" w:lineRule="auto"/>
              <w:ind w:right="240"/>
              <w:jc w:val="right"/>
            </w:pPr>
            <w:r>
              <w:rPr>
                <w:b/>
                <w:sz w:val="24"/>
              </w:rPr>
              <w:t>20        년        월        일</w:t>
            </w:r>
          </w:p>
        </w:tc>
      </w:tr>
      <w:tr w:rsidR="00AF24AE" w:rsidTr="003E4173">
        <w:trPr>
          <w:trHeight w:val="922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proofErr w:type="gramStart"/>
            <w:r w:rsidRPr="003E4173">
              <w:rPr>
                <w:rFonts w:ascii="맑은 고딕" w:eastAsia="맑은 고딕"/>
                <w:b/>
                <w:sz w:val="22"/>
              </w:rPr>
              <w:t>연  구</w:t>
            </w:r>
            <w:proofErr w:type="gramEnd"/>
            <w:r w:rsidRPr="003E4173">
              <w:rPr>
                <w:rFonts w:ascii="맑은 고딕" w:eastAsia="맑은 고딕"/>
                <w:b/>
                <w:sz w:val="22"/>
              </w:rPr>
              <w:t xml:space="preserve">  과  제</w:t>
            </w:r>
          </w:p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proofErr w:type="gramStart"/>
            <w:r w:rsidRPr="003E4173">
              <w:rPr>
                <w:rFonts w:ascii="맑은 고딕" w:eastAsia="맑은 고딕"/>
                <w:b/>
                <w:sz w:val="22"/>
              </w:rPr>
              <w:t>승  인</w:t>
            </w:r>
            <w:proofErr w:type="gramEnd"/>
            <w:r w:rsidRPr="003E4173">
              <w:rPr>
                <w:rFonts w:ascii="맑은 고딕" w:eastAsia="맑은 고딕"/>
                <w:b/>
                <w:sz w:val="22"/>
              </w:rPr>
              <w:t xml:space="preserve">  번  호</w:t>
            </w:r>
          </w:p>
        </w:tc>
        <w:tc>
          <w:tcPr>
            <w:tcW w:w="8727" w:type="dxa"/>
            <w:gridSpan w:val="5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AF24AE" w:rsidRPr="003E4173" w:rsidRDefault="00AF24AE" w:rsidP="003E4173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</w:tr>
      <w:tr w:rsidR="00AF24AE" w:rsidTr="003E4173">
        <w:trPr>
          <w:trHeight w:val="922"/>
        </w:trPr>
        <w:tc>
          <w:tcPr>
            <w:tcW w:w="1935" w:type="dxa"/>
            <w:tcBorders>
              <w:top w:val="single" w:sz="2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proofErr w:type="gramStart"/>
            <w:r w:rsidRPr="003E4173">
              <w:rPr>
                <w:rFonts w:ascii="맑은 고딕" w:eastAsia="맑은 고딕"/>
                <w:b/>
                <w:sz w:val="22"/>
              </w:rPr>
              <w:t>업  무</w:t>
            </w:r>
            <w:proofErr w:type="gramEnd"/>
            <w:r w:rsidRPr="003E4173">
              <w:rPr>
                <w:rFonts w:ascii="맑은 고딕" w:eastAsia="맑은 고딕"/>
                <w:b/>
                <w:sz w:val="22"/>
              </w:rPr>
              <w:t xml:space="preserve">  구  분</w:t>
            </w:r>
          </w:p>
        </w:tc>
        <w:tc>
          <w:tcPr>
            <w:tcW w:w="8727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AF24AE" w:rsidRPr="003E4173" w:rsidRDefault="003E4173" w:rsidP="003E4173">
            <w:pPr>
              <w:pStyle w:val="a3"/>
              <w:spacing w:line="240" w:lineRule="auto"/>
              <w:rPr>
                <w:sz w:val="22"/>
              </w:rPr>
            </w:pPr>
            <w:r w:rsidRPr="003E4173">
              <w:rPr>
                <w:rFonts w:ascii="맑은 고딕"/>
                <w:sz w:val="22"/>
              </w:rPr>
              <w:t xml:space="preserve"> □</w:t>
            </w:r>
            <w:r w:rsidRPr="003E4173">
              <w:rPr>
                <w:rFonts w:ascii="맑은 고딕" w:eastAsia="맑은 고딕"/>
                <w:sz w:val="22"/>
              </w:rPr>
              <w:t xml:space="preserve"> 모니터링    </w:t>
            </w:r>
            <w:r w:rsidRPr="003E4173">
              <w:rPr>
                <w:rFonts w:ascii="맑은 고딕"/>
                <w:sz w:val="22"/>
              </w:rPr>
              <w:t>□</w:t>
            </w:r>
            <w:r w:rsidRPr="003E4173">
              <w:rPr>
                <w:rFonts w:ascii="맑은 고딕" w:eastAsia="맑은 고딕"/>
                <w:sz w:val="22"/>
              </w:rPr>
              <w:t xml:space="preserve"> 점 검    </w:t>
            </w:r>
            <w:r w:rsidRPr="003E4173">
              <w:rPr>
                <w:rFonts w:ascii="맑은 고딕"/>
                <w:sz w:val="22"/>
              </w:rPr>
              <w:t>□</w:t>
            </w:r>
            <w:r w:rsidRPr="003E4173">
              <w:rPr>
                <w:rFonts w:ascii="맑은 고딕" w:eastAsia="맑은 고딕"/>
                <w:sz w:val="22"/>
              </w:rPr>
              <w:t xml:space="preserve"> 실태조사    </w:t>
            </w:r>
            <w:r w:rsidRPr="003E4173">
              <w:rPr>
                <w:rFonts w:ascii="맑은 고딕"/>
                <w:sz w:val="22"/>
              </w:rPr>
              <w:t>□</w:t>
            </w:r>
            <w:r w:rsidRPr="003E4173">
              <w:rPr>
                <w:rFonts w:ascii="맑은 고딕" w:eastAsia="맑은 고딕"/>
                <w:sz w:val="22"/>
              </w:rPr>
              <w:t xml:space="preserve"> 기 타 _____________________</w:t>
            </w:r>
          </w:p>
        </w:tc>
      </w:tr>
      <w:tr w:rsidR="00AF24AE" w:rsidTr="003E4173">
        <w:trPr>
          <w:trHeight w:val="922"/>
        </w:trPr>
        <w:tc>
          <w:tcPr>
            <w:tcW w:w="1935" w:type="dxa"/>
            <w:vMerge w:val="restar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proofErr w:type="gramStart"/>
            <w:r w:rsidRPr="003E4173">
              <w:rPr>
                <w:rFonts w:ascii="맑은 고딕" w:eastAsia="맑은 고딕"/>
                <w:b/>
                <w:sz w:val="22"/>
              </w:rPr>
              <w:t>인  적</w:t>
            </w:r>
            <w:proofErr w:type="gramEnd"/>
            <w:r w:rsidRPr="003E4173">
              <w:rPr>
                <w:rFonts w:ascii="맑은 고딕" w:eastAsia="맑은 고딕"/>
                <w:b/>
                <w:sz w:val="22"/>
              </w:rPr>
              <w:t xml:space="preserve">  사  항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3E4173">
              <w:rPr>
                <w:rFonts w:ascii="맑은 고딕" w:eastAsia="맑은 고딕"/>
                <w:sz w:val="22"/>
              </w:rPr>
              <w:t>소 속 기 관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4AE" w:rsidRPr="003E4173" w:rsidRDefault="00AF24AE" w:rsidP="003E4173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3E4173">
              <w:rPr>
                <w:rFonts w:ascii="맑은 고딕" w:eastAsia="맑은 고딕"/>
                <w:sz w:val="22"/>
              </w:rPr>
              <w:t>부       서</w:t>
            </w: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AF24AE" w:rsidRPr="003E4173" w:rsidRDefault="00AF24AE" w:rsidP="003E4173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AF24AE" w:rsidTr="003E4173">
        <w:trPr>
          <w:trHeight w:val="922"/>
        </w:trPr>
        <w:tc>
          <w:tcPr>
            <w:tcW w:w="1935" w:type="dxa"/>
            <w:vMerge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AF24AE" w:rsidRPr="003E4173" w:rsidRDefault="00AF24AE" w:rsidP="003E4173">
            <w:pPr>
              <w:pStyle w:val="a3"/>
              <w:spacing w:line="240" w:lineRule="auto"/>
              <w:rPr>
                <w:b/>
                <w:sz w:val="22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3E4173">
              <w:rPr>
                <w:rFonts w:ascii="맑은 고딕" w:eastAsia="맑은 고딕"/>
                <w:sz w:val="22"/>
              </w:rPr>
              <w:t>성       명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5" w:space="0" w:color="000000"/>
            </w:tcBorders>
            <w:vAlign w:val="center"/>
          </w:tcPr>
          <w:p w:rsidR="00AF24AE" w:rsidRPr="003E4173" w:rsidRDefault="00AF24AE" w:rsidP="003E4173">
            <w:pPr>
              <w:pStyle w:val="a3"/>
              <w:wordWrap/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vAlign w:val="center"/>
          </w:tcPr>
          <w:p w:rsidR="00AF24AE" w:rsidRPr="003E4173" w:rsidRDefault="00AF24AE" w:rsidP="003E4173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74" w:type="dxa"/>
            <w:tcBorders>
              <w:top w:val="single" w:sz="5" w:space="0" w:color="000000"/>
              <w:left w:val="non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3E4173">
              <w:rPr>
                <w:rFonts w:ascii="맑은 고딕"/>
                <w:sz w:val="22"/>
              </w:rPr>
              <w:t xml:space="preserve">               </w:t>
            </w:r>
          </w:p>
        </w:tc>
      </w:tr>
      <w:tr w:rsidR="00AF24AE" w:rsidTr="003E4173">
        <w:trPr>
          <w:trHeight w:val="922"/>
        </w:trPr>
        <w:tc>
          <w:tcPr>
            <w:tcW w:w="1935" w:type="dxa"/>
            <w:vMerge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AF24AE" w:rsidRPr="003E4173" w:rsidRDefault="00AF24AE" w:rsidP="003E4173">
            <w:pPr>
              <w:pStyle w:val="a3"/>
              <w:spacing w:line="240" w:lineRule="auto"/>
              <w:rPr>
                <w:b/>
                <w:sz w:val="22"/>
              </w:rPr>
            </w:pP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 w:rsidRPr="003E4173">
              <w:rPr>
                <w:rFonts w:ascii="맑은 고딕" w:eastAsia="맑은 고딕"/>
                <w:b/>
                <w:sz w:val="22"/>
              </w:rPr>
              <w:t>모니터 ID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F24AE" w:rsidRPr="003E4173" w:rsidRDefault="00AF24AE" w:rsidP="003E4173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 w:rsidRPr="003E4173">
              <w:rPr>
                <w:rFonts w:ascii="맑은 고딕" w:eastAsia="맑은 고딕"/>
                <w:b/>
                <w:sz w:val="22"/>
              </w:rPr>
              <w:t>적 용 일 자</w:t>
            </w:r>
          </w:p>
        </w:tc>
        <w:tc>
          <w:tcPr>
            <w:tcW w:w="287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shd w:val="clear" w:color="auto" w:fill="CCCCCC"/>
            <w:vAlign w:val="center"/>
          </w:tcPr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3E4173">
              <w:rPr>
                <w:rFonts w:ascii="맑은 고딕"/>
                <w:sz w:val="22"/>
              </w:rPr>
              <w:t>20     .     .     .</w:t>
            </w:r>
          </w:p>
        </w:tc>
      </w:tr>
      <w:tr w:rsidR="00AF24AE" w:rsidTr="003E4173">
        <w:trPr>
          <w:trHeight w:val="922"/>
        </w:trPr>
        <w:tc>
          <w:tcPr>
            <w:tcW w:w="1935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proofErr w:type="gramStart"/>
            <w:r w:rsidRPr="003E4173">
              <w:rPr>
                <w:rFonts w:ascii="맑은 고딕" w:eastAsia="맑은 고딕"/>
                <w:b/>
                <w:sz w:val="22"/>
              </w:rPr>
              <w:t>중  지</w:t>
            </w:r>
            <w:proofErr w:type="gramEnd"/>
            <w:r w:rsidRPr="003E4173">
              <w:rPr>
                <w:rFonts w:ascii="맑은 고딕" w:eastAsia="맑은 고딕"/>
                <w:b/>
                <w:sz w:val="22"/>
              </w:rPr>
              <w:t xml:space="preserve">  일  자</w:t>
            </w:r>
          </w:p>
        </w:tc>
        <w:tc>
          <w:tcPr>
            <w:tcW w:w="87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shd w:val="clear" w:color="auto" w:fill="CCCCCC"/>
            <w:vAlign w:val="center"/>
          </w:tcPr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3E4173">
              <w:rPr>
                <w:rFonts w:ascii="맑은 고딕"/>
                <w:sz w:val="22"/>
              </w:rPr>
              <w:t>20      .      .      .</w:t>
            </w:r>
          </w:p>
        </w:tc>
      </w:tr>
      <w:tr w:rsidR="00AF24AE" w:rsidTr="003E4173">
        <w:trPr>
          <w:trHeight w:val="922"/>
        </w:trPr>
        <w:tc>
          <w:tcPr>
            <w:tcW w:w="1935" w:type="dxa"/>
            <w:tcBorders>
              <w:top w:val="single" w:sz="5" w:space="0" w:color="000000"/>
              <w:left w:val="single" w:sz="12" w:space="0" w:color="auto"/>
              <w:bottom w:val="single" w:sz="9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F24AE" w:rsidRPr="003E4173" w:rsidRDefault="003E4173" w:rsidP="003E4173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 w:rsidRPr="003E4173">
              <w:rPr>
                <w:rFonts w:ascii="맑은 고딕" w:eastAsia="맑은 고딕"/>
                <w:b/>
                <w:sz w:val="22"/>
              </w:rPr>
              <w:t>비          고</w:t>
            </w:r>
          </w:p>
        </w:tc>
        <w:tc>
          <w:tcPr>
            <w:tcW w:w="8727" w:type="dxa"/>
            <w:gridSpan w:val="5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AF24AE" w:rsidRPr="003E4173" w:rsidRDefault="00AF24AE" w:rsidP="003E4173">
            <w:pPr>
              <w:pStyle w:val="a3"/>
              <w:spacing w:line="240" w:lineRule="auto"/>
              <w:rPr>
                <w:sz w:val="22"/>
              </w:rPr>
            </w:pPr>
          </w:p>
        </w:tc>
      </w:tr>
      <w:tr w:rsidR="00AF24AE" w:rsidTr="003E4173">
        <w:trPr>
          <w:trHeight w:val="308"/>
        </w:trPr>
        <w:tc>
          <w:tcPr>
            <w:tcW w:w="1935" w:type="dxa"/>
            <w:tcBorders>
              <w:top w:val="single" w:sz="12" w:space="0" w:color="auto"/>
              <w:left w:val="none" w:sz="9" w:space="0" w:color="000000"/>
              <w:bottom w:val="single" w:sz="9" w:space="0" w:color="000000"/>
              <w:right w:val="none" w:sz="5" w:space="0" w:color="000000"/>
            </w:tcBorders>
            <w:vAlign w:val="center"/>
          </w:tcPr>
          <w:p w:rsidR="00AF24AE" w:rsidRDefault="00AF24AE" w:rsidP="003E417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27" w:type="dxa"/>
            <w:gridSpan w:val="5"/>
            <w:tcBorders>
              <w:top w:val="single" w:sz="12" w:space="0" w:color="auto"/>
              <w:left w:val="none" w:sz="5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AF24AE" w:rsidRDefault="00AF24AE" w:rsidP="003E4173">
            <w:pPr>
              <w:pStyle w:val="a3"/>
              <w:spacing w:line="240" w:lineRule="auto"/>
            </w:pPr>
          </w:p>
        </w:tc>
      </w:tr>
      <w:tr w:rsidR="00AF24AE" w:rsidTr="00A06B4C">
        <w:trPr>
          <w:trHeight w:val="481"/>
        </w:trPr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F24AE" w:rsidRDefault="003E4173" w:rsidP="003E417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z w:val="24"/>
              </w:rPr>
              <w:t>연  구</w:t>
            </w:r>
            <w:proofErr w:type="gramEnd"/>
            <w:r>
              <w:rPr>
                <w:rFonts w:ascii="맑은 고딕" w:eastAsia="맑은 고딕"/>
                <w:sz w:val="24"/>
              </w:rPr>
              <w:t xml:space="preserve">  진  행 </w:t>
            </w:r>
          </w:p>
          <w:p w:rsidR="00AF24AE" w:rsidRDefault="003E4173" w:rsidP="003E417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 xml:space="preserve">진    </w:t>
            </w:r>
            <w:proofErr w:type="spellStart"/>
            <w:r>
              <w:rPr>
                <w:rFonts w:ascii="맑은 고딕" w:eastAsia="맑은 고딕"/>
                <w:sz w:val="24"/>
              </w:rPr>
              <w:t>료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    과</w:t>
            </w:r>
          </w:p>
          <w:p w:rsidR="00AF24AE" w:rsidRDefault="003E4173" w:rsidP="003E417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확    인    란</w:t>
            </w:r>
          </w:p>
        </w:tc>
        <w:tc>
          <w:tcPr>
            <w:tcW w:w="4363" w:type="dxa"/>
            <w:gridSpan w:val="3"/>
            <w:tcBorders>
              <w:top w:val="single" w:sz="12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F24AE" w:rsidRDefault="003E4173" w:rsidP="003E417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 xml:space="preserve">연 구 진 </w:t>
            </w:r>
            <w:proofErr w:type="spellStart"/>
            <w:r>
              <w:rPr>
                <w:rFonts w:ascii="맑은 고딕" w:eastAsia="맑은 고딕"/>
                <w:sz w:val="24"/>
              </w:rPr>
              <w:t>료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 과</w:t>
            </w:r>
          </w:p>
        </w:tc>
        <w:tc>
          <w:tcPr>
            <w:tcW w:w="4364" w:type="dxa"/>
            <w:gridSpan w:val="2"/>
            <w:tcBorders>
              <w:top w:val="single" w:sz="12" w:space="0" w:color="auto"/>
              <w:left w:val="single" w:sz="5" w:space="0" w:color="000000"/>
              <w:bottom w:val="single" w:sz="2" w:space="0" w:color="000000"/>
              <w:right w:val="single" w:sz="12" w:space="0" w:color="auto"/>
            </w:tcBorders>
            <w:shd w:val="clear" w:color="auto" w:fill="CCCCCC"/>
            <w:vAlign w:val="center"/>
          </w:tcPr>
          <w:p w:rsidR="00AF24AE" w:rsidRDefault="003E4173" w:rsidP="003E417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연 구 책 임 자</w:t>
            </w:r>
          </w:p>
        </w:tc>
      </w:tr>
      <w:tr w:rsidR="00AF24AE" w:rsidTr="00A06B4C">
        <w:trPr>
          <w:trHeight w:val="783"/>
        </w:trPr>
        <w:tc>
          <w:tcPr>
            <w:tcW w:w="1935" w:type="dxa"/>
            <w:vMerge/>
            <w:tcBorders>
              <w:top w:val="single" w:sz="9" w:space="0" w:color="000000"/>
              <w:left w:val="single" w:sz="12" w:space="0" w:color="auto"/>
              <w:bottom w:val="single" w:sz="12" w:space="0" w:color="auto"/>
              <w:right w:val="single" w:sz="5" w:space="0" w:color="000000"/>
            </w:tcBorders>
          </w:tcPr>
          <w:p w:rsidR="00AF24AE" w:rsidRDefault="00AF24AE" w:rsidP="003E4173">
            <w:pPr>
              <w:pStyle w:val="a3"/>
              <w:spacing w:line="240" w:lineRule="auto"/>
            </w:pPr>
          </w:p>
        </w:tc>
        <w:tc>
          <w:tcPr>
            <w:tcW w:w="4363" w:type="dxa"/>
            <w:gridSpan w:val="3"/>
            <w:tcBorders>
              <w:top w:val="single" w:sz="2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:rsidR="00AF24AE" w:rsidRDefault="00AF24AE" w:rsidP="003E4173">
            <w:pPr>
              <w:pStyle w:val="a3"/>
              <w:spacing w:line="240" w:lineRule="auto"/>
            </w:pPr>
          </w:p>
        </w:tc>
        <w:tc>
          <w:tcPr>
            <w:tcW w:w="4364" w:type="dxa"/>
            <w:gridSpan w:val="2"/>
            <w:tcBorders>
              <w:top w:val="single" w:sz="2" w:space="0" w:color="000000"/>
              <w:left w:val="single" w:sz="5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F24AE" w:rsidRDefault="003E4173" w:rsidP="003E4173">
            <w:pPr>
              <w:pStyle w:val="a3"/>
              <w:wordWrap/>
              <w:spacing w:line="240" w:lineRule="auto"/>
              <w:ind w:right="240"/>
              <w:jc w:val="right"/>
            </w:pPr>
            <w:r>
              <w:rPr>
                <w:rFonts w:ascii="맑은 고딕" w:eastAsia="맑은 고딕"/>
                <w:sz w:val="24"/>
              </w:rPr>
              <w:t>(서명)</w:t>
            </w:r>
          </w:p>
        </w:tc>
      </w:tr>
    </w:tbl>
    <w:p w:rsidR="00AF24AE" w:rsidRDefault="00AF24AE" w:rsidP="003E4173">
      <w:pPr>
        <w:pStyle w:val="a3"/>
        <w:spacing w:line="240" w:lineRule="auto"/>
      </w:pPr>
      <w:bookmarkStart w:id="1" w:name="_GoBack"/>
      <w:bookmarkEnd w:id="1"/>
    </w:p>
    <w:sectPr w:rsidR="00AF24AE">
      <w:endnotePr>
        <w:numFmt w:val="decimal"/>
      </w:endnotePr>
      <w:pgSz w:w="11906" w:h="16838"/>
      <w:pgMar w:top="1134" w:right="567" w:bottom="1700" w:left="567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73" w:rsidRDefault="003E4173" w:rsidP="003E4173">
      <w:pPr>
        <w:spacing w:after="0" w:line="240" w:lineRule="auto"/>
      </w:pPr>
      <w:r>
        <w:separator/>
      </w:r>
    </w:p>
  </w:endnote>
  <w:endnote w:type="continuationSeparator" w:id="0">
    <w:p w:rsidR="003E4173" w:rsidRDefault="003E4173" w:rsidP="003E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73" w:rsidRDefault="003E4173" w:rsidP="003E4173">
      <w:pPr>
        <w:spacing w:after="0" w:line="240" w:lineRule="auto"/>
      </w:pPr>
      <w:r>
        <w:separator/>
      </w:r>
    </w:p>
  </w:footnote>
  <w:footnote w:type="continuationSeparator" w:id="0">
    <w:p w:rsidR="003E4173" w:rsidRDefault="003E4173" w:rsidP="003E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DB2"/>
    <w:multiLevelType w:val="multilevel"/>
    <w:tmpl w:val="E3A0119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43C29"/>
    <w:multiLevelType w:val="multilevel"/>
    <w:tmpl w:val="6DF866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B3ACB"/>
    <w:multiLevelType w:val="multilevel"/>
    <w:tmpl w:val="757220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524E85"/>
    <w:multiLevelType w:val="multilevel"/>
    <w:tmpl w:val="0A3E59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D356A"/>
    <w:multiLevelType w:val="multilevel"/>
    <w:tmpl w:val="B33A68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5154EF"/>
    <w:multiLevelType w:val="multilevel"/>
    <w:tmpl w:val="389C18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EF1AE8"/>
    <w:multiLevelType w:val="multilevel"/>
    <w:tmpl w:val="E8BC0B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4AE"/>
    <w:rsid w:val="003E4173"/>
    <w:rsid w:val="00A06B4C"/>
    <w:rsid w:val="00A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3E41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E4173"/>
  </w:style>
  <w:style w:type="paragraph" w:styleId="ab">
    <w:name w:val="footer"/>
    <w:basedOn w:val="a"/>
    <w:link w:val="Char0"/>
    <w:uiPriority w:val="99"/>
    <w:unhideWhenUsed/>
    <w:rsid w:val="003E41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3E4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>Haeundae Paik Hospital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</dc:creator>
  <cp:lastModifiedBy>ctc</cp:lastModifiedBy>
  <cp:revision>3</cp:revision>
  <dcterms:created xsi:type="dcterms:W3CDTF">2018-03-23T08:21:00Z</dcterms:created>
  <dcterms:modified xsi:type="dcterms:W3CDTF">2019-05-27T06:10:00Z</dcterms:modified>
</cp:coreProperties>
</file>